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第17讲 凑整速算（二）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【专题简析】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掌握一些常见的简便计算方法，可以使计算的过程化繁为简，节省时间，提高计算速度。在进行简便计算时，一定要仔细观察数字的特征和题目的具体情况，灵活地选择适当的方法进行计算。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在加、减混合运算中，根据先加后减和先减后加，结果不变的性质，把计算后能得到整百、整十的先算较为简便。求</w:t>
      </w:r>
      <w:r>
        <w:rPr>
          <w:position w:val="-6"/>
          <w:sz w:val="24"/>
        </w:rPr>
        <w:object>
          <v:shape id="_x0000_i102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sz w:val="24"/>
        </w:rPr>
        <w:t>个连续数的和，可以取一个数为基准进行计算较简便。记住</w:t>
      </w:r>
    </w:p>
    <w:p>
      <w:pPr>
        <w:spacing w:line="360" w:lineRule="auto"/>
        <w:rPr>
          <w:sz w:val="24"/>
        </w:rPr>
      </w:pPr>
      <w:r>
        <w:rPr>
          <w:sz w:val="24"/>
        </w:rPr>
        <w:t>25×4=100,125×8=1000</w:t>
      </w:r>
      <w:r>
        <w:rPr>
          <w:rFonts w:hAnsi="宋体"/>
          <w:sz w:val="24"/>
        </w:rPr>
        <w:t>，能使连乘运算简便。</w:t>
      </w:r>
    </w:p>
    <w:p>
      <w:pPr>
        <w:spacing w:line="360" w:lineRule="auto"/>
        <w:rPr>
          <w:sz w:val="24"/>
        </w:rPr>
      </w:pPr>
      <w:r>
        <w:rPr>
          <w:sz w:val="24"/>
        </w:rPr>
        <w:t>【例题1】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计算：167-58+33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思路导航：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加、减混合运算，一般是从左到右依次计算。因为加法和减法是同一级运算，所以，在计算加、减混合运算时，先加后减或先减后加，结果是不变得。根据这一性质，有些加、减混合运算，可以进行简便计算。因为167+33是整百数，所以先算167+33，再减58较简便。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解：167-58+33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 xml:space="preserve">   =167+33-58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 xml:space="preserve">   =200-58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 xml:space="preserve">   =142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 156+74-56                            145+67-45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  143+28-53                            134+29-34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  125-86+75                            173-87+27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【例题2】</w:t>
      </w:r>
    </w:p>
    <w:p>
      <w:pPr>
        <w:spacing w:line="360" w:lineRule="auto"/>
        <w:rPr>
          <w:sz w:val="24"/>
        </w:rPr>
      </w:pPr>
      <w:r>
        <w:rPr>
          <w:sz w:val="24"/>
        </w:rPr>
        <w:t>138+（62-49）与138+62-49的结果相等吗？哪一种计算比较简便？不简便的计算可怎么改成简便计算？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思路导航：138+（62-49）                  138+62-49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      =138+13                       =200-49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      =151                          =151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从上面的两道算式中可以看出，138+（62-49）=138+62-49=151.比较这两个式子，显然第二种比较简便。因此，如果括号前是加号，去掉括号，计算结果是不会变的。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解：两种计算结果相等，第二道算式计算简便，为了使第一道算式也能快速算出结果，可去掉式子中的括号，即：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138+（62-49）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=138+62-49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=200-49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=151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用简便方法计算下列各题</w:t>
      </w:r>
    </w:p>
    <w:p>
      <w:pPr>
        <w:spacing w:line="360" w:lineRule="auto"/>
        <w:rPr>
          <w:sz w:val="24"/>
        </w:rPr>
      </w:pPr>
      <w:r>
        <w:rPr>
          <w:sz w:val="24"/>
        </w:rPr>
        <w:t>1.  153+(47-29)                         984-(84+67)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  261-(61+35)                        153-(53+19)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  268+(132-88)                        976-(76+85)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  <w:r>
        <w:rPr>
          <w:sz w:val="24"/>
        </w:rPr>
        <w:t>计算：197+198+196+199+195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思路导航：这道题是求连续几个自然数之和，197、198、196、199、195它们都接近200，在计算时取200为基数，然后去掉多加的数进行计算比较简便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 xml:space="preserve">  197+198+196+199+195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=（200-3）+（200-2）+（200-4）+（200-1）+（200-5）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=200×5-（3+2+4+1+5）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=1000-15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=985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用简便方法计算下列各题。</w:t>
      </w:r>
    </w:p>
    <w:p>
      <w:pPr>
        <w:spacing w:line="360" w:lineRule="auto"/>
        <w:rPr>
          <w:sz w:val="24"/>
        </w:rPr>
      </w:pPr>
      <w:r>
        <w:rPr>
          <w:sz w:val="24"/>
        </w:rPr>
        <w:t>1.  98+99+100+101+102                        99+98+97+96+95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  198+199+201+202                          51+48+52+49+50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  28+29+30+31+32+33                        41+52+53+42+43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【例题4】</w:t>
      </w:r>
    </w:p>
    <w:p>
      <w:pPr>
        <w:spacing w:line="360" w:lineRule="auto"/>
        <w:rPr>
          <w:sz w:val="24"/>
        </w:rPr>
      </w:pPr>
      <w:r>
        <w:rPr>
          <w:sz w:val="24"/>
        </w:rPr>
        <w:t>计算：95+995+995+15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思路导航：题中</w:t>
      </w:r>
      <w:r>
        <w:rPr>
          <w:szCs w:val="21"/>
        </w:rPr>
        <w:t>95</w:t>
      </w:r>
      <w:r>
        <w:rPr>
          <w:rFonts w:hAnsi="宋体"/>
          <w:szCs w:val="21"/>
        </w:rPr>
        <w:t>、</w:t>
      </w:r>
      <w:r>
        <w:rPr>
          <w:szCs w:val="21"/>
        </w:rPr>
        <w:t>995</w:t>
      </w:r>
      <w:r>
        <w:rPr>
          <w:rFonts w:hAnsi="宋体"/>
          <w:szCs w:val="21"/>
        </w:rPr>
        <w:t>是接近整百、整千的数，分别添上</w:t>
      </w:r>
      <w:r>
        <w:rPr>
          <w:szCs w:val="21"/>
        </w:rPr>
        <w:t>5</w:t>
      </w:r>
      <w:r>
        <w:rPr>
          <w:rFonts w:hAnsi="宋体"/>
          <w:szCs w:val="21"/>
        </w:rPr>
        <w:t>就可以得到整百整千。可以先把</w:t>
      </w:r>
      <w:r>
        <w:rPr>
          <w:szCs w:val="21"/>
        </w:rPr>
        <w:t>15</w:t>
      </w:r>
      <w:r>
        <w:rPr>
          <w:rFonts w:hAnsi="宋体"/>
          <w:szCs w:val="21"/>
        </w:rPr>
        <w:t>拆成</w:t>
      </w:r>
      <w:r>
        <w:rPr>
          <w:szCs w:val="21"/>
        </w:rPr>
        <w:t>5+5+5</w:t>
      </w:r>
      <w:r>
        <w:rPr>
          <w:rFonts w:hAnsi="宋体"/>
          <w:szCs w:val="21"/>
        </w:rPr>
        <w:t>，分别算出</w:t>
      </w:r>
      <w:r>
        <w:rPr>
          <w:szCs w:val="21"/>
        </w:rPr>
        <w:t>95+5</w:t>
      </w:r>
      <w:r>
        <w:rPr>
          <w:rFonts w:hAnsi="宋体"/>
          <w:szCs w:val="21"/>
        </w:rPr>
        <w:t>、</w:t>
      </w:r>
      <w:r>
        <w:rPr>
          <w:szCs w:val="21"/>
        </w:rPr>
        <w:t>995+5</w:t>
      </w:r>
      <w:r>
        <w:rPr>
          <w:rFonts w:hAnsi="宋体"/>
          <w:szCs w:val="21"/>
        </w:rPr>
        <w:t>、</w:t>
      </w:r>
      <w:r>
        <w:rPr>
          <w:szCs w:val="21"/>
        </w:rPr>
        <w:t>995+5.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解：  95+995+995+15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 xml:space="preserve">    =（95+5）+（995+5）+（995+5）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 xml:space="preserve">    =100+1000+1000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 xml:space="preserve">    =2100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用简便方法计算</w:t>
      </w:r>
    </w:p>
    <w:p>
      <w:pPr>
        <w:spacing w:line="360" w:lineRule="auto"/>
        <w:rPr>
          <w:sz w:val="24"/>
        </w:rPr>
      </w:pPr>
      <w:r>
        <w:rPr>
          <w:sz w:val="24"/>
        </w:rPr>
        <w:t>1.  995+98+7                                 698+595+497+10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  993+996+999+15                           198+197+196+10</w:t>
      </w:r>
    </w:p>
    <w:p>
      <w:pPr>
        <w:spacing w:line="360" w:lineRule="auto"/>
        <w:rPr>
          <w:color w:val="993300"/>
          <w:sz w:val="24"/>
        </w:rPr>
      </w:pPr>
    </w:p>
    <w:p>
      <w:pPr>
        <w:spacing w:line="360" w:lineRule="auto"/>
        <w:rPr>
          <w:color w:val="993300"/>
          <w:sz w:val="24"/>
        </w:rPr>
      </w:pPr>
    </w:p>
    <w:p>
      <w:pPr>
        <w:spacing w:line="360" w:lineRule="auto"/>
        <w:rPr>
          <w:color w:val="993300"/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 998+995+97+15                             1998+997+98+7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  <w:r>
        <w:rPr>
          <w:sz w:val="24"/>
        </w:rPr>
        <w:t>计算下面各题：</w:t>
      </w:r>
    </w:p>
    <w:p>
      <w:pPr>
        <w:spacing w:line="360" w:lineRule="auto"/>
        <w:rPr>
          <w:sz w:val="24"/>
        </w:rPr>
      </w:pPr>
      <w:r>
        <w:rPr>
          <w:sz w:val="24"/>
        </w:rPr>
        <w:t>（1）298+367                            （2）436+389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  <w:r>
        <w:rPr>
          <w:szCs w:val="21"/>
        </w:rPr>
        <w:t xml:space="preserve"> 题（1）：因为298较接近整百数300，可以先把它当作300与367相加，然后再减去多加的2. 题(2):因为389较接近整百数400，可以先把它当作400与436相加，然后再减去多加的11.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（1）298+367                          （2）436+389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=300+367-2                            =436+400-11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=667-2                                =836-11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=665                                  825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用简便方法计算。</w:t>
      </w:r>
    </w:p>
    <w:p>
      <w:pPr>
        <w:spacing w:line="360" w:lineRule="auto"/>
        <w:rPr>
          <w:sz w:val="24"/>
        </w:rPr>
      </w:pPr>
      <w:r>
        <w:rPr>
          <w:sz w:val="24"/>
        </w:rPr>
        <w:t>1. 682+325                              573+198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  897+234                             788+143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  694+367                             595+698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1. 174    167        2. 118   129       3. 114    113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1. 171   833     2. 165   81    3.312   815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>1.  500   485      2.  800   250       3.  183   231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1. 1100   1800       2. 3003   601</w:t>
      </w:r>
    </w:p>
    <w:p>
      <w:pPr>
        <w:spacing w:line="360" w:lineRule="auto"/>
        <w:rPr>
          <w:sz w:val="24"/>
        </w:rPr>
      </w:pPr>
      <w:r>
        <w:rPr>
          <w:sz w:val="24"/>
        </w:rPr>
        <w:t>3. 2105   3100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>1. 1007   771     2.1131   931     3.1061   1293</w:t>
      </w:r>
    </w:p>
    <w:p>
      <w:pPr>
        <w:spacing w:line="360" w:lineRule="auto"/>
        <w:rPr>
          <w:sz w:val="24"/>
        </w:rPr>
      </w:pP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3F07"/>
    <w:rsid w:val="00020C79"/>
    <w:rsid w:val="00075CCD"/>
    <w:rsid w:val="000957C6"/>
    <w:rsid w:val="00133629"/>
    <w:rsid w:val="00137966"/>
    <w:rsid w:val="00182727"/>
    <w:rsid w:val="00190954"/>
    <w:rsid w:val="001B78C2"/>
    <w:rsid w:val="001C3882"/>
    <w:rsid w:val="001D7D1F"/>
    <w:rsid w:val="001E0C2D"/>
    <w:rsid w:val="00214067"/>
    <w:rsid w:val="002455D5"/>
    <w:rsid w:val="002878AC"/>
    <w:rsid w:val="002A1AD4"/>
    <w:rsid w:val="002B7697"/>
    <w:rsid w:val="002D0604"/>
    <w:rsid w:val="002D0AB6"/>
    <w:rsid w:val="00306B76"/>
    <w:rsid w:val="00334026"/>
    <w:rsid w:val="0034622C"/>
    <w:rsid w:val="00374AB7"/>
    <w:rsid w:val="003A2FE1"/>
    <w:rsid w:val="003D7E5B"/>
    <w:rsid w:val="003E624B"/>
    <w:rsid w:val="00447D37"/>
    <w:rsid w:val="00471F38"/>
    <w:rsid w:val="004A0B0A"/>
    <w:rsid w:val="004F2746"/>
    <w:rsid w:val="00565A8F"/>
    <w:rsid w:val="00637C08"/>
    <w:rsid w:val="00690DAF"/>
    <w:rsid w:val="006B6676"/>
    <w:rsid w:val="006F67B1"/>
    <w:rsid w:val="00730EBC"/>
    <w:rsid w:val="00746ED2"/>
    <w:rsid w:val="00753E14"/>
    <w:rsid w:val="007A4545"/>
    <w:rsid w:val="007C6FD1"/>
    <w:rsid w:val="007D7C2F"/>
    <w:rsid w:val="007F195A"/>
    <w:rsid w:val="0085691E"/>
    <w:rsid w:val="00866004"/>
    <w:rsid w:val="008D3398"/>
    <w:rsid w:val="008D436D"/>
    <w:rsid w:val="008D4A83"/>
    <w:rsid w:val="008D58EE"/>
    <w:rsid w:val="0090213A"/>
    <w:rsid w:val="0095799E"/>
    <w:rsid w:val="009706F5"/>
    <w:rsid w:val="009A34E8"/>
    <w:rsid w:val="009F7905"/>
    <w:rsid w:val="00A03943"/>
    <w:rsid w:val="00A221AF"/>
    <w:rsid w:val="00A2717A"/>
    <w:rsid w:val="00A37E57"/>
    <w:rsid w:val="00A51100"/>
    <w:rsid w:val="00A609AC"/>
    <w:rsid w:val="00A72AE9"/>
    <w:rsid w:val="00B56A36"/>
    <w:rsid w:val="00B70CA7"/>
    <w:rsid w:val="00B808E1"/>
    <w:rsid w:val="00B817FE"/>
    <w:rsid w:val="00B84DB0"/>
    <w:rsid w:val="00B94EBF"/>
    <w:rsid w:val="00BD45E9"/>
    <w:rsid w:val="00C05BC3"/>
    <w:rsid w:val="00C1198B"/>
    <w:rsid w:val="00C16173"/>
    <w:rsid w:val="00C623D1"/>
    <w:rsid w:val="00D529F7"/>
    <w:rsid w:val="00D90435"/>
    <w:rsid w:val="00D91F2F"/>
    <w:rsid w:val="00DA501B"/>
    <w:rsid w:val="00DC081D"/>
    <w:rsid w:val="00E156EE"/>
    <w:rsid w:val="00E748C9"/>
    <w:rsid w:val="00EC6896"/>
    <w:rsid w:val="00EF0C21"/>
    <w:rsid w:val="00F47911"/>
    <w:rsid w:val="00F56D2C"/>
    <w:rsid w:val="00F82C69"/>
    <w:rsid w:val="00FA1DE9"/>
    <w:rsid w:val="73D5789A"/>
    <w:rsid w:val="79195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954</Words>
  <Characters>1760</Characters>
  <Lines>19</Lines>
  <Paragraphs>5</Paragraphs>
  <TotalTime>0</TotalTime>
  <ScaleCrop>false</ScaleCrop>
  <LinksUpToDate>false</LinksUpToDate>
  <CharactersWithSpaces>2601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2016-04-11T13:29:00Z</dcterms:created>
  <dc:creator>易提分旗舰店; www.tingtingke.com</dc:creator>
  <cp:lastModifiedBy>罗</cp:lastModifiedBy>
  <dcterms:modified xsi:type="dcterms:W3CDTF">2022-10-28T02:04:10Z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5E602B6A61B647D78D56CAE7BAA4B95B</vt:lpwstr>
  </property>
</Properties>
</file>